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AA" w:rsidRDefault="00985DAA" w:rsidP="00985DAA">
      <w:pPr>
        <w:ind w:left="709"/>
        <w:jc w:val="right"/>
        <w:rPr>
          <w:b/>
          <w:i/>
          <w:color w:val="000000"/>
          <w:lang w:val="uk-UA"/>
        </w:rPr>
      </w:pPr>
    </w:p>
    <w:p w:rsidR="00985DAA" w:rsidRDefault="00985DAA" w:rsidP="00985DA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85DAA" w:rsidRDefault="00985DAA" w:rsidP="00985D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</w:p>
    <w:p w:rsidR="00985DAA" w:rsidRDefault="00985DAA" w:rsidP="00985DAA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97720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097720" w:rsidRDefault="00097720" w:rsidP="00097720">
      <w:pPr>
        <w:ind w:left="567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(п’ятдесят четверта сесія сьомого скликання)</w:t>
      </w:r>
    </w:p>
    <w:p w:rsidR="00097720" w:rsidRDefault="00097720" w:rsidP="00097720">
      <w:pPr>
        <w:ind w:left="567"/>
        <w:jc w:val="center"/>
        <w:rPr>
          <w:lang w:val="uk-UA"/>
        </w:rPr>
      </w:pPr>
    </w:p>
    <w:p w:rsidR="00097720" w:rsidRDefault="00097720" w:rsidP="00097720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097720" w:rsidRDefault="00097720" w:rsidP="00097720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097720" w:rsidRDefault="00097720" w:rsidP="00097720">
      <w:pPr>
        <w:ind w:left="567" w:right="-83"/>
        <w:rPr>
          <w:lang w:val="uk-UA"/>
        </w:rPr>
      </w:pPr>
      <w:r>
        <w:rPr>
          <w:lang w:val="uk-UA"/>
        </w:rPr>
        <w:t xml:space="preserve">13 жовтня 2020 року                                                                                               № </w:t>
      </w:r>
      <w:r>
        <w:rPr>
          <w:lang w:val="uk-UA"/>
        </w:rPr>
        <w:t>6028</w:t>
      </w:r>
      <w:r>
        <w:rPr>
          <w:lang w:val="uk-UA"/>
        </w:rPr>
        <w:t xml:space="preserve"> - VІІ</w:t>
      </w:r>
    </w:p>
    <w:p w:rsidR="00097720" w:rsidRDefault="00097720" w:rsidP="00097720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C76245">
        <w:rPr>
          <w:b/>
          <w:bCs/>
          <w:iCs/>
          <w:lang w:val="uk-UA"/>
        </w:rPr>
        <w:t>Бондар Юлії Василівні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C76245" w:rsidRPr="00C76245">
        <w:rPr>
          <w:bCs/>
          <w:iCs/>
          <w:lang w:val="uk-UA"/>
        </w:rPr>
        <w:t>Бондар Юлії Василівн</w:t>
      </w:r>
      <w:r w:rsidR="00C76245">
        <w:rPr>
          <w:bCs/>
          <w:iCs/>
          <w:lang w:val="uk-UA"/>
        </w:rPr>
        <w:t>и</w:t>
      </w:r>
      <w:r w:rsidR="00145808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C76245">
        <w:rPr>
          <w:bCs/>
          <w:iCs/>
          <w:lang w:val="uk-UA"/>
        </w:rPr>
        <w:t>м</w:t>
      </w:r>
      <w:r w:rsidR="00C46FF5">
        <w:rPr>
          <w:bCs/>
          <w:iCs/>
          <w:lang w:val="uk-UA"/>
        </w:rPr>
        <w:t xml:space="preserve">. </w:t>
      </w:r>
      <w:r w:rsidR="00C76245">
        <w:rPr>
          <w:bCs/>
          <w:iCs/>
          <w:lang w:val="uk-UA"/>
        </w:rPr>
        <w:t>Ічня</w:t>
      </w:r>
      <w:r w:rsidR="00C46FF5">
        <w:rPr>
          <w:bCs/>
          <w:iCs/>
          <w:lang w:val="uk-UA"/>
        </w:rPr>
        <w:t>,  по вул.</w:t>
      </w:r>
      <w:r w:rsidR="00C76245">
        <w:rPr>
          <w:bCs/>
          <w:iCs/>
          <w:lang w:val="uk-UA"/>
        </w:rPr>
        <w:t>Травнева</w:t>
      </w:r>
      <w:r w:rsidR="005D77A5">
        <w:rPr>
          <w:bCs/>
          <w:iCs/>
          <w:lang w:val="uk-UA"/>
        </w:rPr>
        <w:t xml:space="preserve">, № </w:t>
      </w:r>
      <w:r w:rsidR="00C76245">
        <w:rPr>
          <w:bCs/>
          <w:iCs/>
          <w:lang w:val="uk-UA"/>
        </w:rPr>
        <w:t>173а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B83C6C">
        <w:rPr>
          <w:lang w:val="uk-UA"/>
        </w:rPr>
        <w:t xml:space="preserve">комунальної власності Ічнянської міської ради загальною площею </w:t>
      </w:r>
      <w:r w:rsidR="005D77A5">
        <w:rPr>
          <w:lang w:val="uk-UA"/>
        </w:rPr>
        <w:t>2</w:t>
      </w:r>
      <w:r w:rsidR="006A2493" w:rsidRPr="00B83C6C">
        <w:rPr>
          <w:lang w:val="uk-UA"/>
        </w:rPr>
        <w:t>,</w:t>
      </w:r>
      <w:r w:rsidR="00145808">
        <w:rPr>
          <w:lang w:val="uk-UA"/>
        </w:rPr>
        <w:t>0000</w:t>
      </w:r>
      <w:r w:rsidR="006A2493" w:rsidRPr="00B83C6C">
        <w:rPr>
          <w:lang w:val="uk-UA"/>
        </w:rPr>
        <w:t xml:space="preserve"> га </w:t>
      </w:r>
      <w:r w:rsidR="00530FBE" w:rsidRPr="00B83C6C">
        <w:rPr>
          <w:lang w:val="uk-UA"/>
        </w:rPr>
        <w:t xml:space="preserve">гр. </w:t>
      </w:r>
      <w:r w:rsidR="00C76245" w:rsidRPr="00C76245">
        <w:rPr>
          <w:bCs/>
          <w:iCs/>
          <w:lang w:val="uk-UA"/>
        </w:rPr>
        <w:t>Бондар Юлії Василівні</w:t>
      </w:r>
      <w:r w:rsidR="00886FDC" w:rsidRPr="00B813A0">
        <w:rPr>
          <w:lang w:val="uk-UA"/>
        </w:rPr>
        <w:t>,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6A2493" w:rsidRPr="00B813A0">
        <w:rPr>
          <w:lang w:val="uk-UA"/>
        </w:rPr>
        <w:t>Заудайка</w:t>
      </w:r>
      <w:r w:rsidR="000545C2" w:rsidRPr="00B813A0">
        <w:rPr>
          <w:lang w:val="uk-UA"/>
        </w:rPr>
        <w:t xml:space="preserve">, </w:t>
      </w:r>
      <w:r w:rsidR="00530FBE" w:rsidRPr="00B813A0">
        <w:rPr>
          <w:lang w:val="uk-UA"/>
        </w:rPr>
        <w:t xml:space="preserve">Ічнянської міської ради, 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C76245" w:rsidRPr="00C76245">
        <w:rPr>
          <w:bCs/>
          <w:iCs/>
          <w:lang w:val="uk-UA"/>
        </w:rPr>
        <w:t>Бондар Юлії Василівні</w:t>
      </w:r>
      <w:r w:rsidR="007B2DDB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5D77A5">
        <w:rPr>
          <w:lang w:val="uk-UA"/>
        </w:rPr>
        <w:t>2</w:t>
      </w:r>
      <w:r w:rsidR="006C58A5" w:rsidRPr="006A2493">
        <w:rPr>
          <w:lang w:val="uk-UA"/>
        </w:rPr>
        <w:t>,</w:t>
      </w:r>
      <w:r w:rsidR="00145808">
        <w:rPr>
          <w:lang w:val="uk-UA"/>
        </w:rPr>
        <w:t>00</w:t>
      </w:r>
      <w:r w:rsidR="006C58A5" w:rsidRPr="006A2493">
        <w:rPr>
          <w:lang w:val="uk-UA"/>
        </w:rPr>
        <w:t>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5268C1">
        <w:rPr>
          <w:lang w:val="uk-UA"/>
        </w:rPr>
        <w:t>66</w:t>
      </w:r>
      <w:r w:rsidR="00C76245">
        <w:rPr>
          <w:lang w:val="uk-UA"/>
        </w:rPr>
        <w:t>0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097720" w:rsidP="00985DAA">
      <w:pPr>
        <w:ind w:left="567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A0F3E" w:rsidRPr="00DC5B82">
        <w:rPr>
          <w:b/>
          <w:lang w:val="uk-UA"/>
        </w:rPr>
        <w:t xml:space="preserve">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                    В.Г. Колос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  <w:bookmarkStart w:id="0" w:name="_GoBack"/>
      <w:bookmarkEnd w:id="0"/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26B41"/>
    <w:rsid w:val="000545C2"/>
    <w:rsid w:val="00097720"/>
    <w:rsid w:val="00103793"/>
    <w:rsid w:val="00145808"/>
    <w:rsid w:val="00196E8B"/>
    <w:rsid w:val="001C44C9"/>
    <w:rsid w:val="00284C21"/>
    <w:rsid w:val="00365CFD"/>
    <w:rsid w:val="003A5DDE"/>
    <w:rsid w:val="003C123B"/>
    <w:rsid w:val="003C4CA4"/>
    <w:rsid w:val="004B6631"/>
    <w:rsid w:val="004D6DDA"/>
    <w:rsid w:val="004E4EDB"/>
    <w:rsid w:val="00510EE2"/>
    <w:rsid w:val="005268C1"/>
    <w:rsid w:val="00530FBE"/>
    <w:rsid w:val="005C71C8"/>
    <w:rsid w:val="005D77A5"/>
    <w:rsid w:val="005E425A"/>
    <w:rsid w:val="006A0F3E"/>
    <w:rsid w:val="006A2493"/>
    <w:rsid w:val="006C58A5"/>
    <w:rsid w:val="007045A6"/>
    <w:rsid w:val="00741507"/>
    <w:rsid w:val="00757CC1"/>
    <w:rsid w:val="007B2DDB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813A0"/>
    <w:rsid w:val="00B83C6C"/>
    <w:rsid w:val="00BD6494"/>
    <w:rsid w:val="00BF4D33"/>
    <w:rsid w:val="00C46FF5"/>
    <w:rsid w:val="00C7624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788A6-F986-4F3D-AE15-C71B250C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57</cp:revision>
  <cp:lastPrinted>2020-07-29T05:21:00Z</cp:lastPrinted>
  <dcterms:created xsi:type="dcterms:W3CDTF">2019-12-17T09:03:00Z</dcterms:created>
  <dcterms:modified xsi:type="dcterms:W3CDTF">2020-10-26T10:35:00Z</dcterms:modified>
</cp:coreProperties>
</file>